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C460" w14:textId="77777777" w:rsidR="00687BBE"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192B67">
        <w:rPr>
          <w:rFonts w:ascii="Arial" w:hAnsi="Arial" w:cs="Arial"/>
          <w:b/>
          <w:bCs/>
          <w:sz w:val="32"/>
          <w:szCs w:val="32"/>
          <w:lang w:val="de-DE"/>
        </w:rPr>
        <w:t xml:space="preserve">Unterbaufähige </w:t>
      </w:r>
      <w:r w:rsidR="00F66C1E">
        <w:rPr>
          <w:rFonts w:ascii="Arial" w:hAnsi="Arial" w:cs="Arial"/>
          <w:b/>
          <w:bCs/>
          <w:sz w:val="32"/>
          <w:szCs w:val="32"/>
          <w:lang w:val="de-DE"/>
        </w:rPr>
        <w:t>Gläser</w:t>
      </w:r>
      <w:r w:rsidR="00192B67">
        <w:rPr>
          <w:rFonts w:ascii="Arial" w:hAnsi="Arial" w:cs="Arial"/>
          <w:b/>
          <w:bCs/>
          <w:sz w:val="32"/>
          <w:szCs w:val="32"/>
          <w:lang w:val="de-DE"/>
        </w:rPr>
        <w:t>spülmaschine</w:t>
      </w:r>
      <w:r w:rsidRPr="00174759">
        <w:rPr>
          <w:rFonts w:ascii="Arial" w:hAnsi="Arial" w:cs="Arial"/>
          <w:b/>
          <w:bCs/>
          <w:sz w:val="32"/>
          <w:szCs w:val="32"/>
          <w:lang w:val="de-DE"/>
        </w:rPr>
        <w:t xml:space="preserve"> </w:t>
      </w:r>
      <w:r w:rsidR="00687BBE" w:rsidRPr="00174759">
        <w:rPr>
          <w:rFonts w:ascii="Arial" w:hAnsi="Arial" w:cs="Arial"/>
          <w:b/>
          <w:bCs/>
          <w:sz w:val="32"/>
          <w:szCs w:val="32"/>
          <w:lang w:val="de-DE"/>
        </w:rPr>
        <w:t xml:space="preserve">mit </w:t>
      </w:r>
      <w:r w:rsidR="00687BBE">
        <w:rPr>
          <w:rFonts w:ascii="Arial" w:hAnsi="Arial" w:cs="Arial"/>
          <w:b/>
          <w:bCs/>
          <w:sz w:val="32"/>
          <w:szCs w:val="32"/>
          <w:lang w:val="de-DE"/>
        </w:rPr>
        <w:t xml:space="preserve">integrierter Umkehrosmoseanlage im </w:t>
      </w:r>
    </w:p>
    <w:p w14:paraId="60ABACAC" w14:textId="3E800B9F" w:rsidR="00174759" w:rsidRPr="00174759" w:rsidRDefault="00687BBE" w:rsidP="00174759">
      <w:pPr>
        <w:pStyle w:val="NoSpacing"/>
        <w:rPr>
          <w:rFonts w:ascii="Arial" w:hAnsi="Arial" w:cs="Arial"/>
          <w:b/>
          <w:bCs/>
          <w:sz w:val="32"/>
          <w:szCs w:val="32"/>
          <w:lang w:val="de-DE"/>
        </w:rPr>
      </w:pPr>
      <w:r w:rsidRPr="00174759">
        <w:rPr>
          <w:rFonts w:ascii="Arial" w:hAnsi="Arial" w:cs="Arial"/>
          <w:b/>
          <w:bCs/>
          <w:sz w:val="32"/>
          <w:szCs w:val="32"/>
          <w:lang w:val="de-DE"/>
        </w:rPr>
        <w:t>Korbmaß</w:t>
      </w:r>
      <w:r w:rsidR="00174759" w:rsidRPr="00174759">
        <w:rPr>
          <w:rFonts w:ascii="Arial" w:hAnsi="Arial" w:cs="Arial"/>
          <w:b/>
          <w:bCs/>
          <w:sz w:val="32"/>
          <w:szCs w:val="32"/>
          <w:lang w:val="de-DE"/>
        </w:rPr>
        <w:t xml:space="preserve"> </w:t>
      </w:r>
      <w:r w:rsidR="00EE716D">
        <w:rPr>
          <w:rFonts w:ascii="Arial" w:hAnsi="Arial" w:cs="Arial"/>
          <w:b/>
          <w:bCs/>
          <w:sz w:val="32"/>
          <w:szCs w:val="32"/>
          <w:lang w:val="de-DE"/>
        </w:rPr>
        <w:t>4</w:t>
      </w:r>
      <w:r w:rsidR="00174759" w:rsidRPr="00174759">
        <w:rPr>
          <w:rFonts w:ascii="Arial" w:hAnsi="Arial" w:cs="Arial"/>
          <w:b/>
          <w:bCs/>
          <w:sz w:val="32"/>
          <w:szCs w:val="32"/>
          <w:lang w:val="de-DE"/>
        </w:rPr>
        <w:t xml:space="preserve">00 x </w:t>
      </w:r>
      <w:r w:rsidR="00EE716D">
        <w:rPr>
          <w:rFonts w:ascii="Arial" w:hAnsi="Arial" w:cs="Arial"/>
          <w:b/>
          <w:bCs/>
          <w:sz w:val="32"/>
          <w:szCs w:val="32"/>
          <w:lang w:val="de-DE"/>
        </w:rPr>
        <w:t>4</w:t>
      </w:r>
      <w:r w:rsidR="00174759"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37B57BC8"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8F5295" w:rsidRPr="00174759">
        <w:rPr>
          <w:rFonts w:ascii="Arial" w:hAnsi="Arial" w:cs="Arial"/>
          <w:lang w:val="de-DE"/>
        </w:rPr>
        <w:t>Unterbaufähige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2B95129E"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w:t>
      </w:r>
      <w:r w:rsidR="008F5295">
        <w:rPr>
          <w:rFonts w:ascii="Arial" w:hAnsi="Arial" w:cs="Arial"/>
          <w:lang w:val="de-DE"/>
        </w:rPr>
        <w:t>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2485A81B"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8F5295">
        <w:rPr>
          <w:rFonts w:ascii="Arial" w:hAnsi="Arial" w:cs="Arial"/>
          <w:lang w:val="de-DE"/>
        </w:rPr>
        <w:t>4</w:t>
      </w:r>
      <w:r w:rsidR="004827DE">
        <w:rPr>
          <w:rFonts w:ascii="Arial" w:hAnsi="Arial" w:cs="Arial"/>
          <w:lang w:val="de-DE"/>
        </w:rPr>
        <w:t>0</w:t>
      </w:r>
      <w:r w:rsidRPr="00174759">
        <w:rPr>
          <w:rFonts w:ascii="Arial" w:hAnsi="Arial" w:cs="Arial"/>
          <w:lang w:val="de-DE"/>
        </w:rPr>
        <w:t xml:space="preserve"> Körbe/h oder </w:t>
      </w:r>
      <w:r w:rsidR="00D73643">
        <w:rPr>
          <w:rFonts w:ascii="Arial" w:hAnsi="Arial" w:cs="Arial"/>
          <w:lang w:val="de-DE"/>
        </w:rPr>
        <w:t>640</w:t>
      </w:r>
      <w:r w:rsidR="008C611F">
        <w:rPr>
          <w:rFonts w:ascii="Arial" w:hAnsi="Arial" w:cs="Arial"/>
          <w:lang w:val="de-DE"/>
        </w:rPr>
        <w:t xml:space="preserve"> </w:t>
      </w:r>
      <w:r w:rsidRPr="00174759">
        <w:rPr>
          <w:rFonts w:ascii="Arial" w:hAnsi="Arial" w:cs="Arial"/>
          <w:lang w:val="de-DE"/>
        </w:rPr>
        <w:t xml:space="preserve">Gläser/h </w:t>
      </w:r>
    </w:p>
    <w:p w14:paraId="475D0533" w14:textId="77777777" w:rsidR="00174759" w:rsidRPr="00174759" w:rsidRDefault="00174759" w:rsidP="00174759">
      <w:pPr>
        <w:pStyle w:val="NoSpacing"/>
        <w:ind w:left="4245" w:hanging="4245"/>
        <w:rPr>
          <w:rFonts w:ascii="Arial" w:hAnsi="Arial" w:cs="Arial"/>
          <w:lang w:val="de-DE"/>
        </w:rPr>
      </w:pPr>
    </w:p>
    <w:p w14:paraId="4D39C360" w14:textId="1AC31E06"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EE716D">
        <w:rPr>
          <w:rFonts w:ascii="Arial" w:hAnsi="Arial" w:cs="Arial"/>
          <w:lang w:val="de-DE"/>
        </w:rPr>
        <w:t>4</w:t>
      </w:r>
      <w:r w:rsidRPr="00174759">
        <w:rPr>
          <w:rFonts w:ascii="Arial" w:hAnsi="Arial" w:cs="Arial"/>
          <w:lang w:val="de-DE"/>
        </w:rPr>
        <w:t xml:space="preserve">00 x </w:t>
      </w:r>
      <w:r w:rsidR="00EE716D">
        <w:rPr>
          <w:rFonts w:ascii="Arial" w:hAnsi="Arial" w:cs="Arial"/>
          <w:lang w:val="de-DE"/>
        </w:rPr>
        <w:t>4</w:t>
      </w:r>
      <w:r w:rsidRPr="00174759">
        <w:rPr>
          <w:rFonts w:ascii="Arial" w:hAnsi="Arial" w:cs="Arial"/>
          <w:lang w:val="de-DE"/>
        </w:rPr>
        <w:t>00 mm</w:t>
      </w:r>
    </w:p>
    <w:p w14:paraId="3C0928C5" w14:textId="0FB093DB"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F66C1E">
        <w:rPr>
          <w:rFonts w:ascii="Arial" w:hAnsi="Arial" w:cs="Arial"/>
          <w:lang w:val="de-DE"/>
        </w:rPr>
        <w:t>3</w:t>
      </w:r>
      <w:r w:rsidR="004827DE">
        <w:rPr>
          <w:rFonts w:ascii="Arial" w:hAnsi="Arial" w:cs="Arial"/>
          <w:lang w:val="de-DE"/>
        </w:rPr>
        <w:t>20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4C709C" w14:textId="77777777" w:rsidR="00F078FE" w:rsidRPr="00F078FE" w:rsidRDefault="00F078FE" w:rsidP="00F078FE">
      <w:pPr>
        <w:pStyle w:val="NoSpacing"/>
        <w:rPr>
          <w:rFonts w:ascii="Arial" w:hAnsi="Arial" w:cs="Arial"/>
          <w:lang w:val="de-DE"/>
        </w:rPr>
      </w:pPr>
      <w:r w:rsidRPr="00F078FE">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2188F334" w14:textId="77777777" w:rsidR="00F078FE" w:rsidRPr="00F078FE" w:rsidRDefault="00F078FE" w:rsidP="00F078FE">
      <w:pPr>
        <w:pStyle w:val="NoSpacing"/>
        <w:rPr>
          <w:rFonts w:ascii="Arial" w:hAnsi="Arial" w:cs="Arial"/>
          <w:lang w:val="de-DE"/>
        </w:rPr>
      </w:pPr>
      <w:r w:rsidRPr="00F078FE">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1F65A784" w14:textId="1DE6E643" w:rsidR="00817284" w:rsidRDefault="00F078FE" w:rsidP="00F078FE">
      <w:pPr>
        <w:pStyle w:val="NoSpacing"/>
        <w:rPr>
          <w:rFonts w:ascii="Arial" w:hAnsi="Arial" w:cs="Arial"/>
          <w:lang w:val="de-DE"/>
        </w:rPr>
      </w:pPr>
      <w:r w:rsidRPr="00F078FE">
        <w:rPr>
          <w:rFonts w:ascii="Arial" w:hAnsi="Arial" w:cs="Arial"/>
          <w:lang w:val="de-DE"/>
        </w:rPr>
        <w:lastRenderedPageBreak/>
        <w:t>Das Ablaufpumpensystem ist so auszulegen, dass es durch eine wartungsarme Konstruktion eine hohe Betriebseffizienz, Funktionssicherheit und Benutzerfreundlichkeit bietet.</w:t>
      </w:r>
    </w:p>
    <w:p w14:paraId="5FED7745" w14:textId="77777777" w:rsidR="00F078FE" w:rsidRDefault="00F078FE" w:rsidP="00F078FE">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04A6262E" w14:textId="77777777" w:rsidR="00504F7E" w:rsidRDefault="00504F7E" w:rsidP="00710024">
      <w:pPr>
        <w:pStyle w:val="NoSpacing"/>
        <w:rPr>
          <w:rFonts w:ascii="Arial" w:hAnsi="Arial" w:cs="Arial"/>
          <w:b/>
          <w:bCs/>
          <w:lang w:val="de-DE"/>
        </w:rPr>
      </w:pPr>
    </w:p>
    <w:p w14:paraId="359E3795" w14:textId="77777777" w:rsidR="00AF4CFA" w:rsidRPr="00F117C9" w:rsidRDefault="00AF4CFA" w:rsidP="00AF4CFA">
      <w:pPr>
        <w:pStyle w:val="NoSpacing"/>
        <w:rPr>
          <w:rFonts w:ascii="Arial" w:hAnsi="Arial" w:cs="Arial"/>
          <w:b/>
          <w:bCs/>
          <w:lang w:val="de-DE"/>
        </w:rPr>
      </w:pPr>
      <w:r>
        <w:rPr>
          <w:rFonts w:ascii="Arial" w:hAnsi="Arial" w:cs="Arial"/>
          <w:b/>
          <w:bCs/>
          <w:lang w:val="de-DE"/>
        </w:rPr>
        <w:t xml:space="preserve">Integrierte </w:t>
      </w:r>
      <w:r w:rsidRPr="00F117C9">
        <w:rPr>
          <w:rFonts w:ascii="Arial" w:hAnsi="Arial" w:cs="Arial"/>
          <w:b/>
          <w:bCs/>
          <w:lang w:val="de-DE"/>
        </w:rPr>
        <w:t>Umkehrosmoseanlage</w:t>
      </w:r>
    </w:p>
    <w:p w14:paraId="11C71DBB" w14:textId="77777777" w:rsidR="00AF4CFA" w:rsidRPr="00CF71AD" w:rsidRDefault="00AF4CFA" w:rsidP="00AF4CFA">
      <w:pPr>
        <w:pStyle w:val="NoSpacing"/>
        <w:rPr>
          <w:rFonts w:ascii="Arial" w:hAnsi="Arial" w:cs="Arial"/>
          <w:lang w:val="de-DE"/>
        </w:rPr>
      </w:pPr>
      <w:r w:rsidRPr="00CF71AD">
        <w:rPr>
          <w:rFonts w:ascii="Arial" w:hAnsi="Arial" w:cs="Arial"/>
          <w:lang w:val="de-DE"/>
        </w:rPr>
        <w:t>Die Umkehrosmoseanlage ist als vollständig in die Gläserspülmaschine integriertes Bauteil auszuführen. Sie dient der Sicherstellung einer konstant hohen Wasserqualität und trägt so zu einem makellosen Spülergebnis bei. Die Steuerung der Umkehrosmose erfolgt zentral über die Benutzeroberfläche der Spülmaschine und muss intuitiv und benutzerfreundlich gestaltet sein.</w:t>
      </w:r>
    </w:p>
    <w:p w14:paraId="1ECC572B" w14:textId="77777777" w:rsidR="00AF4CFA" w:rsidRPr="00CF71AD" w:rsidRDefault="00AF4CFA" w:rsidP="00AF4CFA">
      <w:pPr>
        <w:pStyle w:val="NoSpacing"/>
        <w:rPr>
          <w:rFonts w:ascii="Arial" w:hAnsi="Arial" w:cs="Arial"/>
          <w:lang w:val="de-DE"/>
        </w:rPr>
      </w:pPr>
      <w:r w:rsidRPr="00CF71AD">
        <w:rPr>
          <w:rFonts w:ascii="Arial" w:hAnsi="Arial" w:cs="Arial"/>
          <w:lang w:val="de-DE"/>
        </w:rPr>
        <w:t>Zur Gewährleistung eines zuverlässigen und effizienten Betriebs ist die Umkehrosmoseanlage mit einer automatischen Überwachungsfunktion auszustatten. Zusätzlich ist eine Vorfilterpatrone zu integrieren, um die Wasseraufbereitung zu optimieren und den Wartungsaufwand zu reduzieren. Die Bauweise der Umkehrosmoseeinheit muss kompakt sein, sodass sie sich platzsparend in das Gesamtsystem der Spülmaschine einfügt.</w:t>
      </w:r>
    </w:p>
    <w:p w14:paraId="4E79D59A" w14:textId="77777777" w:rsidR="00AF4CFA" w:rsidRDefault="00AF4CFA" w:rsidP="00710024">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 xml:space="preserve">Auf der Innenseite muss die Tür eine gestanzte Korbführung sowie eine Prägung enthalten, sodass der Spülkorb nicht vollflächig aufliegt, aber dennoch mit minimalem </w:t>
      </w:r>
      <w:r w:rsidRPr="009D592A">
        <w:rPr>
          <w:rFonts w:ascii="Arial" w:hAnsi="Arial" w:cs="Arial"/>
          <w:lang w:val="de-DE"/>
        </w:rPr>
        <w:lastRenderedPageBreak/>
        <w:t>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19EC3A1A"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669626EA" w:rsidR="00446C50" w:rsidRPr="00B5676A" w:rsidRDefault="00ED6112" w:rsidP="00574D28">
      <w:pPr>
        <w:pStyle w:val="NoSpacing"/>
        <w:rPr>
          <w:rFonts w:ascii="Arial" w:hAnsi="Arial" w:cs="Arial"/>
          <w:lang w:val="de-DE"/>
        </w:rPr>
      </w:pPr>
      <w:r w:rsidRPr="00ED6112">
        <w:rPr>
          <w:rFonts w:ascii="Arial" w:hAnsi="Arial" w:cs="Arial"/>
          <w:lang w:val="de-DE"/>
        </w:rPr>
        <w:t xml:space="preserve">Die Maschine wird geliefert mit einem Zulaufschlauch, einem Ablaufschlauch, einem </w:t>
      </w:r>
      <w:r w:rsidR="00C66375">
        <w:rPr>
          <w:rFonts w:ascii="Arial" w:hAnsi="Arial" w:cs="Arial"/>
          <w:lang w:val="de-DE"/>
        </w:rPr>
        <w:t>230</w:t>
      </w:r>
      <w:r w:rsidRPr="00ED6112">
        <w:rPr>
          <w:rFonts w:ascii="Arial" w:hAnsi="Arial" w:cs="Arial"/>
          <w:lang w:val="de-DE"/>
        </w:rPr>
        <w:t>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r w:rsidR="003079E2">
        <w:rPr>
          <w:rFonts w:ascii="Arial" w:hAnsi="Arial" w:cs="Arial"/>
          <w:lang w:val="de-DE"/>
        </w:rPr>
        <w:t xml:space="preserve">Gläserkorb mit </w:t>
      </w:r>
      <w:r w:rsidR="002675EE">
        <w:rPr>
          <w:rFonts w:ascii="Arial" w:hAnsi="Arial" w:cs="Arial"/>
          <w:lang w:val="de-DE"/>
        </w:rPr>
        <w:t>geneigter Auflage</w:t>
      </w:r>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0693475B" w14:textId="77777777" w:rsidR="00AF4CFA" w:rsidRDefault="00AF4CFA" w:rsidP="00574D28">
      <w:pPr>
        <w:pStyle w:val="NoSpacing"/>
        <w:rPr>
          <w:rFonts w:ascii="Arial" w:hAnsi="Arial" w:cs="Arial"/>
          <w:b/>
          <w:bCs/>
          <w:lang w:val="de-DE"/>
        </w:rPr>
      </w:pPr>
    </w:p>
    <w:p w14:paraId="7051D78A" w14:textId="77777777" w:rsidR="007576C9" w:rsidRDefault="007576C9"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lastRenderedPageBreak/>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1FA94CED" w14:textId="33B7294A" w:rsidR="0089069A" w:rsidRPr="00AF4CFA" w:rsidRDefault="00574D28" w:rsidP="00F43E7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343AB926" w14:textId="77777777" w:rsidR="0089069A" w:rsidRDefault="0089069A"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076A55E9" w:rsidR="00595FD0" w:rsidRPr="00EB70C3" w:rsidRDefault="00F61D0E" w:rsidP="00EB1C6B">
            <w:pPr>
              <w:pStyle w:val="NoSpacing"/>
              <w:jc w:val="center"/>
              <w:rPr>
                <w:rFonts w:ascii="Arial" w:hAnsi="Arial" w:cs="Arial"/>
                <w:lang w:val="de-DE"/>
              </w:rPr>
            </w:pPr>
            <w:r>
              <w:rPr>
                <w:rFonts w:ascii="Arial" w:hAnsi="Arial" w:cs="Arial"/>
                <w:lang w:val="de-DE"/>
              </w:rPr>
              <w:t>4</w:t>
            </w:r>
            <w:r w:rsidR="00560282">
              <w:rPr>
                <w:rFonts w:ascii="Arial" w:hAnsi="Arial" w:cs="Arial"/>
                <w:lang w:val="de-DE"/>
              </w:rPr>
              <w:t>66</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24C97494" w:rsidR="00595FD0" w:rsidRPr="00EB70C3" w:rsidRDefault="00F61D0E" w:rsidP="00EB1C6B">
            <w:pPr>
              <w:pStyle w:val="NoSpacing"/>
              <w:jc w:val="center"/>
              <w:rPr>
                <w:rFonts w:ascii="Arial" w:hAnsi="Arial" w:cs="Arial"/>
                <w:lang w:val="de-DE"/>
              </w:rPr>
            </w:pPr>
            <w:r>
              <w:rPr>
                <w:rFonts w:ascii="Arial" w:hAnsi="Arial" w:cs="Arial"/>
                <w:lang w:val="de-DE"/>
              </w:rPr>
              <w:t>5</w:t>
            </w:r>
            <w:r w:rsidR="00560282">
              <w:rPr>
                <w:rFonts w:ascii="Arial" w:hAnsi="Arial" w:cs="Arial"/>
                <w:lang w:val="de-DE"/>
              </w:rPr>
              <w:t>56</w:t>
            </w:r>
            <w:r>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50000A47" w:rsidR="00595FD0" w:rsidRPr="00EB70C3" w:rsidRDefault="0018759C" w:rsidP="00EB1C6B">
            <w:pPr>
              <w:pStyle w:val="NoSpacing"/>
              <w:jc w:val="center"/>
              <w:rPr>
                <w:rFonts w:ascii="Arial" w:hAnsi="Arial" w:cs="Arial"/>
                <w:lang w:val="de-DE"/>
              </w:rPr>
            </w:pPr>
            <w:r>
              <w:rPr>
                <w:rFonts w:ascii="Arial" w:hAnsi="Arial" w:cs="Arial"/>
                <w:lang w:val="de-DE"/>
              </w:rPr>
              <w:t>82</w:t>
            </w:r>
            <w:r w:rsidR="00560282">
              <w:rPr>
                <w:rFonts w:ascii="Arial" w:hAnsi="Arial" w:cs="Arial"/>
                <w:lang w:val="de-DE"/>
              </w:rPr>
              <w:t>5</w:t>
            </w:r>
            <w:r w:rsidR="00F61D0E">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3EF3FAC2" w:rsidR="00595FD0" w:rsidRDefault="00F61D0E" w:rsidP="00EB1C6B">
            <w:pPr>
              <w:pStyle w:val="NoSpacing"/>
              <w:jc w:val="center"/>
              <w:rPr>
                <w:rFonts w:ascii="Arial" w:hAnsi="Arial" w:cs="Arial"/>
                <w:lang w:val="de-DE"/>
              </w:rPr>
            </w:pPr>
            <w:r>
              <w:rPr>
                <w:rFonts w:ascii="Arial" w:hAnsi="Arial" w:cs="Arial"/>
                <w:lang w:val="de-DE"/>
              </w:rPr>
              <w:t>400 x 400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11E43C04" w:rsidR="00595FD0" w:rsidRDefault="00F61D0E" w:rsidP="00EB1C6B">
            <w:pPr>
              <w:pStyle w:val="NoSpacing"/>
              <w:jc w:val="center"/>
              <w:rPr>
                <w:rFonts w:ascii="Arial" w:hAnsi="Arial" w:cs="Arial"/>
                <w:lang w:val="de-DE"/>
              </w:rPr>
            </w:pPr>
            <w:r>
              <w:rPr>
                <w:rFonts w:ascii="Arial" w:hAnsi="Arial" w:cs="Arial"/>
                <w:lang w:val="de-DE"/>
              </w:rPr>
              <w:t>320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8E0533A" w:rsidR="007D31A9" w:rsidRPr="00595FD0" w:rsidRDefault="00F815DC" w:rsidP="00EB1C6B">
            <w:pPr>
              <w:pStyle w:val="NoSpacing"/>
              <w:jc w:val="center"/>
              <w:rPr>
                <w:rFonts w:ascii="Arial" w:hAnsi="Arial" w:cs="Arial"/>
                <w:lang w:val="de-DE"/>
              </w:rPr>
            </w:pPr>
            <w:r>
              <w:rPr>
                <w:rFonts w:ascii="Arial" w:hAnsi="Arial" w:cs="Arial"/>
                <w:lang w:val="de-DE"/>
              </w:rPr>
              <w:t>4</w:t>
            </w:r>
            <w:r w:rsidR="00F61D0E">
              <w:rPr>
                <w:rFonts w:ascii="Arial" w:hAnsi="Arial" w:cs="Arial"/>
                <w:lang w:val="de-DE"/>
              </w:rPr>
              <w:t>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F10F5E4" w:rsidR="007D31A9" w:rsidRPr="00595FD0" w:rsidRDefault="00F61D0E" w:rsidP="00EB1C6B">
            <w:pPr>
              <w:pStyle w:val="NoSpacing"/>
              <w:jc w:val="center"/>
              <w:rPr>
                <w:rFonts w:ascii="Arial" w:hAnsi="Arial" w:cs="Arial"/>
                <w:lang w:val="de-DE"/>
              </w:rPr>
            </w:pPr>
            <w:r>
              <w:rPr>
                <w:rFonts w:ascii="Arial" w:hAnsi="Arial" w:cs="Arial"/>
                <w:lang w:val="de-DE"/>
              </w:rPr>
              <w:t>640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19683FC3" w:rsidR="007D31A9" w:rsidRDefault="009F6904" w:rsidP="00EB1C6B">
            <w:pPr>
              <w:pStyle w:val="NoSpacing"/>
              <w:jc w:val="center"/>
              <w:rPr>
                <w:rFonts w:ascii="Arial" w:hAnsi="Arial" w:cs="Arial"/>
                <w:lang w:val="de-DE"/>
              </w:rPr>
            </w:pPr>
            <w:r>
              <w:rPr>
                <w:rFonts w:ascii="Arial" w:hAnsi="Arial" w:cs="Arial"/>
                <w:lang w:val="de-DE"/>
              </w:rPr>
              <w:t>65</w:t>
            </w:r>
            <w:r w:rsidR="007D31A9">
              <w:rPr>
                <w:rFonts w:ascii="Arial" w:hAnsi="Arial" w:cs="Arial"/>
                <w:lang w:val="de-DE"/>
              </w:rPr>
              <w:t>°C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F86C7C5" w:rsidR="007D31A9" w:rsidRDefault="009F6904" w:rsidP="00EB1C6B">
            <w:pPr>
              <w:pStyle w:val="NoSpacing"/>
              <w:jc w:val="center"/>
              <w:rPr>
                <w:rFonts w:ascii="Arial" w:hAnsi="Arial" w:cs="Arial"/>
                <w:lang w:val="de-DE"/>
              </w:rPr>
            </w:pPr>
            <w:r>
              <w:rPr>
                <w:rFonts w:ascii="Arial" w:hAnsi="Arial" w:cs="Arial"/>
                <w:lang w:val="de-DE"/>
              </w:rPr>
              <w:t>8</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1A00B5AE" w:rsidR="007D31A9" w:rsidRDefault="009F6904" w:rsidP="00EB1C6B">
            <w:pPr>
              <w:pStyle w:val="NoSpacing"/>
              <w:jc w:val="center"/>
              <w:rPr>
                <w:rFonts w:ascii="Arial" w:hAnsi="Arial" w:cs="Arial"/>
                <w:lang w:val="de-DE"/>
              </w:rPr>
            </w:pPr>
            <w:r>
              <w:rPr>
                <w:rFonts w:ascii="Arial" w:hAnsi="Arial" w:cs="Arial"/>
                <w:lang w:val="de-DE"/>
              </w:rPr>
              <w:t>2,6</w:t>
            </w:r>
            <w:r w:rsidR="007D31A9">
              <w:rPr>
                <w:rFonts w:ascii="Arial" w:hAnsi="Arial" w:cs="Arial"/>
                <w:lang w:val="de-DE"/>
              </w:rPr>
              <w:t xml:space="preserve">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DE2245">
      <w:pPr>
        <w:pStyle w:val="NoSpacing"/>
        <w:rPr>
          <w:rFonts w:ascii="Arial" w:hAnsi="Arial" w:cs="Arial"/>
          <w:b/>
          <w:bCs/>
          <w:lang w:val="de-DE"/>
        </w:rPr>
      </w:pPr>
    </w:p>
    <w:p w14:paraId="489D5216" w14:textId="38F76688" w:rsidR="00595FD0" w:rsidRDefault="00595FD0" w:rsidP="008D7BB0">
      <w:pPr>
        <w:pStyle w:val="NoSpacing"/>
        <w:ind w:left="360"/>
        <w:rPr>
          <w:rFonts w:ascii="Arial" w:hAnsi="Arial" w:cs="Arial"/>
          <w:b/>
          <w:bCs/>
          <w:lang w:val="de-DE"/>
        </w:rPr>
      </w:pPr>
      <w:r>
        <w:rPr>
          <w:rFonts w:ascii="Arial" w:hAnsi="Arial" w:cs="Arial"/>
          <w:b/>
          <w:bCs/>
          <w:lang w:val="de-DE"/>
        </w:rPr>
        <w:t>Anschlusswerte (</w:t>
      </w:r>
      <w:r w:rsidR="009F6904">
        <w:rPr>
          <w:rFonts w:ascii="Arial" w:hAnsi="Arial" w:cs="Arial"/>
          <w:b/>
          <w:bCs/>
          <w:lang w:val="de-DE"/>
        </w:rPr>
        <w:t>230</w:t>
      </w:r>
      <w:r>
        <w:rPr>
          <w:rFonts w:ascii="Arial" w:hAnsi="Arial" w:cs="Arial"/>
          <w:b/>
          <w:bCs/>
          <w:lang w:val="de-DE"/>
        </w:rPr>
        <w:t xml:space="preserve">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81A76B8" w:rsidR="00595FD0" w:rsidRDefault="009F6904" w:rsidP="005526CF">
            <w:pPr>
              <w:pStyle w:val="NoSpacing"/>
              <w:jc w:val="center"/>
              <w:rPr>
                <w:rFonts w:ascii="Arial" w:hAnsi="Arial" w:cs="Arial"/>
                <w:lang w:val="de-DE"/>
              </w:rPr>
            </w:pPr>
            <w:r>
              <w:rPr>
                <w:rFonts w:ascii="Arial" w:hAnsi="Arial" w:cs="Arial"/>
                <w:lang w:val="de-DE"/>
              </w:rPr>
              <w:t>3</w:t>
            </w:r>
            <w:r w:rsidR="007E69C3">
              <w:rPr>
                <w:rFonts w:ascii="Arial" w:hAnsi="Arial" w:cs="Arial"/>
                <w:lang w:val="de-DE"/>
              </w:rPr>
              <w:t>,0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0C401CE9" w:rsidR="00595FD0" w:rsidRDefault="009F6904" w:rsidP="005526CF">
            <w:pPr>
              <w:pStyle w:val="NoSpacing"/>
              <w:jc w:val="center"/>
              <w:rPr>
                <w:rFonts w:ascii="Arial" w:hAnsi="Arial" w:cs="Arial"/>
                <w:lang w:val="de-DE"/>
              </w:rPr>
            </w:pPr>
            <w:r>
              <w:rPr>
                <w:rFonts w:ascii="Arial" w:hAnsi="Arial" w:cs="Arial"/>
                <w:lang w:val="de-DE"/>
              </w:rPr>
              <w:t>3,3</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568D771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9F6904">
              <w:rPr>
                <w:rFonts w:ascii="Arial" w:hAnsi="Arial" w:cs="Arial"/>
                <w:lang w:val="de-DE"/>
              </w:rPr>
              <w:t>20</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lastRenderedPageBreak/>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19FEF1A8" w:rsidR="00764621" w:rsidRDefault="002C2C30"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39923752" w14:textId="77777777" w:rsidR="0089069A" w:rsidRDefault="0089069A"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032E45" w14:paraId="4E3AB1A6" w14:textId="77777777" w:rsidTr="00764621">
        <w:tc>
          <w:tcPr>
            <w:tcW w:w="4597" w:type="dxa"/>
          </w:tcPr>
          <w:p w14:paraId="39A64D60" w14:textId="3FC25449" w:rsidR="00032E45" w:rsidRDefault="00032E45" w:rsidP="00032E45">
            <w:pPr>
              <w:pStyle w:val="NoSpacing"/>
              <w:rPr>
                <w:rFonts w:ascii="Arial" w:hAnsi="Arial" w:cs="Arial"/>
                <w:lang w:val="de-DE"/>
              </w:rPr>
            </w:pPr>
            <w:r w:rsidRPr="00C05CE2">
              <w:rPr>
                <w:rFonts w:ascii="Arial" w:hAnsi="Arial" w:cs="Arial"/>
                <w:lang w:val="de-DE"/>
              </w:rPr>
              <w:t>Ist die Umkehrosmoseanlage vollständig in die Gläserspülmaschine zu integrieren?</w:t>
            </w:r>
          </w:p>
        </w:tc>
        <w:tc>
          <w:tcPr>
            <w:tcW w:w="2126" w:type="dxa"/>
          </w:tcPr>
          <w:p w14:paraId="3BF334F7" w14:textId="1D28393B" w:rsidR="00032E45" w:rsidRDefault="00032E45" w:rsidP="00032E45">
            <w:pPr>
              <w:pStyle w:val="NoSpacing"/>
              <w:jc w:val="center"/>
              <w:rPr>
                <w:rFonts w:ascii="Arial" w:hAnsi="Arial" w:cs="Arial"/>
                <w:lang w:val="de-DE"/>
              </w:rPr>
            </w:pPr>
            <w:r>
              <w:rPr>
                <w:rFonts w:ascii="Arial" w:hAnsi="Arial" w:cs="Arial"/>
                <w:lang w:val="de-DE"/>
              </w:rPr>
              <w:t>Ja</w:t>
            </w:r>
          </w:p>
        </w:tc>
        <w:tc>
          <w:tcPr>
            <w:tcW w:w="1979" w:type="dxa"/>
          </w:tcPr>
          <w:p w14:paraId="7C43C071" w14:textId="2B285591" w:rsidR="00032E45" w:rsidRDefault="00032E45" w:rsidP="00032E45">
            <w:pPr>
              <w:pStyle w:val="NoSpacing"/>
              <w:jc w:val="center"/>
              <w:rPr>
                <w:rFonts w:ascii="Arial" w:hAnsi="Arial" w:cs="Arial"/>
                <w:lang w:val="de-DE"/>
              </w:rPr>
            </w:pPr>
            <w:r>
              <w:rPr>
                <w:rFonts w:ascii="Arial" w:hAnsi="Arial" w:cs="Arial"/>
                <w:lang w:val="de-DE"/>
              </w:rPr>
              <w:t>Ja / Nein</w:t>
            </w:r>
          </w:p>
        </w:tc>
      </w:tr>
      <w:tr w:rsidR="00032E45" w14:paraId="06C290E8" w14:textId="77777777" w:rsidTr="00764621">
        <w:tc>
          <w:tcPr>
            <w:tcW w:w="4597" w:type="dxa"/>
          </w:tcPr>
          <w:p w14:paraId="61822DD4" w14:textId="456759F1" w:rsidR="00032E45" w:rsidRDefault="00032E45" w:rsidP="00032E45">
            <w:pPr>
              <w:pStyle w:val="NoSpacing"/>
              <w:rPr>
                <w:rFonts w:ascii="Arial" w:hAnsi="Arial" w:cs="Arial"/>
                <w:lang w:val="de-DE"/>
              </w:rPr>
            </w:pPr>
            <w:r w:rsidRPr="00637C98">
              <w:rPr>
                <w:rFonts w:ascii="Arial" w:hAnsi="Arial" w:cs="Arial"/>
                <w:lang w:val="de-DE"/>
              </w:rPr>
              <w:t>Erfolgt die Steuerung der Umkehrosmoseanlage über die Benutzeroberfläche der Spülmaschine?</w:t>
            </w:r>
          </w:p>
        </w:tc>
        <w:tc>
          <w:tcPr>
            <w:tcW w:w="2126" w:type="dxa"/>
          </w:tcPr>
          <w:p w14:paraId="5A251753" w14:textId="28F24A38" w:rsidR="00032E45" w:rsidRDefault="00032E45" w:rsidP="00032E45">
            <w:pPr>
              <w:pStyle w:val="NoSpacing"/>
              <w:jc w:val="center"/>
              <w:rPr>
                <w:rFonts w:ascii="Arial" w:hAnsi="Arial" w:cs="Arial"/>
                <w:lang w:val="de-DE"/>
              </w:rPr>
            </w:pPr>
            <w:r>
              <w:rPr>
                <w:rFonts w:ascii="Arial" w:hAnsi="Arial" w:cs="Arial"/>
                <w:lang w:val="de-DE"/>
              </w:rPr>
              <w:t>Ja</w:t>
            </w:r>
          </w:p>
        </w:tc>
        <w:tc>
          <w:tcPr>
            <w:tcW w:w="1979" w:type="dxa"/>
          </w:tcPr>
          <w:p w14:paraId="5BFCA7EA" w14:textId="72160DBF" w:rsidR="00032E45" w:rsidRDefault="00032E45" w:rsidP="00032E45">
            <w:pPr>
              <w:pStyle w:val="NoSpacing"/>
              <w:jc w:val="center"/>
              <w:rPr>
                <w:rFonts w:ascii="Arial" w:hAnsi="Arial" w:cs="Arial"/>
                <w:lang w:val="de-DE"/>
              </w:rPr>
            </w:pPr>
            <w:r>
              <w:rPr>
                <w:rFonts w:ascii="Arial" w:hAnsi="Arial" w:cs="Arial"/>
                <w:lang w:val="de-DE"/>
              </w:rPr>
              <w:t>Ja / Nein</w:t>
            </w:r>
          </w:p>
        </w:tc>
      </w:tr>
      <w:tr w:rsidR="00032E45" w14:paraId="277691C2" w14:textId="77777777" w:rsidTr="00764621">
        <w:tc>
          <w:tcPr>
            <w:tcW w:w="4597" w:type="dxa"/>
          </w:tcPr>
          <w:p w14:paraId="55C35464" w14:textId="531A5C8F" w:rsidR="00032E45" w:rsidRDefault="00032E45" w:rsidP="00032E45">
            <w:pPr>
              <w:pStyle w:val="NoSpacing"/>
              <w:rPr>
                <w:rFonts w:ascii="Arial" w:hAnsi="Arial" w:cs="Arial"/>
                <w:lang w:val="de-DE"/>
              </w:rPr>
            </w:pPr>
            <w:r w:rsidRPr="00C040D1">
              <w:rPr>
                <w:rFonts w:ascii="Arial" w:hAnsi="Arial" w:cs="Arial"/>
                <w:lang w:val="de-DE"/>
              </w:rPr>
              <w:t>Ist eine Vorfilterpatrone</w:t>
            </w:r>
            <w:r>
              <w:rPr>
                <w:rFonts w:ascii="Arial" w:hAnsi="Arial" w:cs="Arial"/>
                <w:lang w:val="de-DE"/>
              </w:rPr>
              <w:t xml:space="preserve">, </w:t>
            </w:r>
            <w:r w:rsidRPr="00C040D1">
              <w:rPr>
                <w:rFonts w:ascii="Arial" w:hAnsi="Arial" w:cs="Arial"/>
                <w:lang w:val="de-DE"/>
              </w:rPr>
              <w:t>Bestandteil der Umkehrosmoseeinheit?</w:t>
            </w:r>
          </w:p>
        </w:tc>
        <w:tc>
          <w:tcPr>
            <w:tcW w:w="2126" w:type="dxa"/>
          </w:tcPr>
          <w:p w14:paraId="41896D46" w14:textId="355DC3AD" w:rsidR="00032E45" w:rsidRDefault="00032E45" w:rsidP="00032E45">
            <w:pPr>
              <w:pStyle w:val="NoSpacing"/>
              <w:jc w:val="center"/>
              <w:rPr>
                <w:rFonts w:ascii="Arial" w:hAnsi="Arial" w:cs="Arial"/>
                <w:lang w:val="de-DE"/>
              </w:rPr>
            </w:pPr>
            <w:r>
              <w:rPr>
                <w:rFonts w:ascii="Arial" w:hAnsi="Arial" w:cs="Arial"/>
                <w:lang w:val="de-DE"/>
              </w:rPr>
              <w:t>Ja</w:t>
            </w:r>
          </w:p>
        </w:tc>
        <w:tc>
          <w:tcPr>
            <w:tcW w:w="1979" w:type="dxa"/>
          </w:tcPr>
          <w:p w14:paraId="5031F450" w14:textId="692882A3" w:rsidR="00032E45" w:rsidRDefault="00032E45" w:rsidP="00032E45">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lastRenderedPageBreak/>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2E45"/>
    <w:rsid w:val="000334D0"/>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86FAA"/>
    <w:rsid w:val="0018759C"/>
    <w:rsid w:val="00192B67"/>
    <w:rsid w:val="001B0783"/>
    <w:rsid w:val="001B6698"/>
    <w:rsid w:val="001F679B"/>
    <w:rsid w:val="00204F14"/>
    <w:rsid w:val="00221069"/>
    <w:rsid w:val="00232B1F"/>
    <w:rsid w:val="00250C56"/>
    <w:rsid w:val="002675EE"/>
    <w:rsid w:val="00276653"/>
    <w:rsid w:val="00294378"/>
    <w:rsid w:val="00294D87"/>
    <w:rsid w:val="002A0B3B"/>
    <w:rsid w:val="002C2C30"/>
    <w:rsid w:val="002F0CFE"/>
    <w:rsid w:val="002F2B3F"/>
    <w:rsid w:val="0030700C"/>
    <w:rsid w:val="003079E2"/>
    <w:rsid w:val="003324AC"/>
    <w:rsid w:val="00333E4D"/>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54F92"/>
    <w:rsid w:val="0047157F"/>
    <w:rsid w:val="00471E16"/>
    <w:rsid w:val="004827DE"/>
    <w:rsid w:val="0048347A"/>
    <w:rsid w:val="004B7A7D"/>
    <w:rsid w:val="004D1588"/>
    <w:rsid w:val="004E6E31"/>
    <w:rsid w:val="004F3080"/>
    <w:rsid w:val="004F30B1"/>
    <w:rsid w:val="004F48D9"/>
    <w:rsid w:val="004F691D"/>
    <w:rsid w:val="00501996"/>
    <w:rsid w:val="00504F7E"/>
    <w:rsid w:val="00522182"/>
    <w:rsid w:val="00534517"/>
    <w:rsid w:val="00543F49"/>
    <w:rsid w:val="005526CF"/>
    <w:rsid w:val="00560282"/>
    <w:rsid w:val="00574D28"/>
    <w:rsid w:val="00576E8D"/>
    <w:rsid w:val="00581640"/>
    <w:rsid w:val="005851F9"/>
    <w:rsid w:val="00590CFA"/>
    <w:rsid w:val="00595FD0"/>
    <w:rsid w:val="005B2BBF"/>
    <w:rsid w:val="005B3007"/>
    <w:rsid w:val="005B418E"/>
    <w:rsid w:val="005B63E7"/>
    <w:rsid w:val="005B6FC1"/>
    <w:rsid w:val="005C0A2A"/>
    <w:rsid w:val="005F5539"/>
    <w:rsid w:val="00603C64"/>
    <w:rsid w:val="00604BF8"/>
    <w:rsid w:val="00615296"/>
    <w:rsid w:val="006254AB"/>
    <w:rsid w:val="00625DEC"/>
    <w:rsid w:val="00635330"/>
    <w:rsid w:val="00661963"/>
    <w:rsid w:val="00663386"/>
    <w:rsid w:val="00677E1B"/>
    <w:rsid w:val="0068000D"/>
    <w:rsid w:val="00687BBE"/>
    <w:rsid w:val="00690310"/>
    <w:rsid w:val="00691703"/>
    <w:rsid w:val="006927A5"/>
    <w:rsid w:val="006E1CE6"/>
    <w:rsid w:val="006E6AA2"/>
    <w:rsid w:val="006F422E"/>
    <w:rsid w:val="00710024"/>
    <w:rsid w:val="00732B34"/>
    <w:rsid w:val="00735CF6"/>
    <w:rsid w:val="00746E50"/>
    <w:rsid w:val="007514CC"/>
    <w:rsid w:val="007576C9"/>
    <w:rsid w:val="00764621"/>
    <w:rsid w:val="0076776F"/>
    <w:rsid w:val="00773DAD"/>
    <w:rsid w:val="007800EA"/>
    <w:rsid w:val="007D31A9"/>
    <w:rsid w:val="007E3C82"/>
    <w:rsid w:val="007E69C3"/>
    <w:rsid w:val="007F6EFD"/>
    <w:rsid w:val="00817284"/>
    <w:rsid w:val="00840F72"/>
    <w:rsid w:val="00846568"/>
    <w:rsid w:val="00862F5A"/>
    <w:rsid w:val="00863B3D"/>
    <w:rsid w:val="00886670"/>
    <w:rsid w:val="0089069A"/>
    <w:rsid w:val="008955FD"/>
    <w:rsid w:val="008B0936"/>
    <w:rsid w:val="008C1025"/>
    <w:rsid w:val="008C611F"/>
    <w:rsid w:val="008C707C"/>
    <w:rsid w:val="008D44D9"/>
    <w:rsid w:val="008D44F1"/>
    <w:rsid w:val="008D7BB0"/>
    <w:rsid w:val="008F5295"/>
    <w:rsid w:val="0093526B"/>
    <w:rsid w:val="0094738F"/>
    <w:rsid w:val="009536BC"/>
    <w:rsid w:val="00960878"/>
    <w:rsid w:val="00976712"/>
    <w:rsid w:val="009812A9"/>
    <w:rsid w:val="0098712F"/>
    <w:rsid w:val="009A5BAD"/>
    <w:rsid w:val="009B40BA"/>
    <w:rsid w:val="009D592A"/>
    <w:rsid w:val="009E245D"/>
    <w:rsid w:val="009F6904"/>
    <w:rsid w:val="00A1089C"/>
    <w:rsid w:val="00A12B8A"/>
    <w:rsid w:val="00A30DDF"/>
    <w:rsid w:val="00A433B1"/>
    <w:rsid w:val="00A4709B"/>
    <w:rsid w:val="00A616FA"/>
    <w:rsid w:val="00A72735"/>
    <w:rsid w:val="00A84B8F"/>
    <w:rsid w:val="00A93D11"/>
    <w:rsid w:val="00A9590D"/>
    <w:rsid w:val="00AA15F4"/>
    <w:rsid w:val="00AA7064"/>
    <w:rsid w:val="00AB1ED2"/>
    <w:rsid w:val="00AB4EF5"/>
    <w:rsid w:val="00AC0244"/>
    <w:rsid w:val="00AC3167"/>
    <w:rsid w:val="00AE11D7"/>
    <w:rsid w:val="00AF4CFA"/>
    <w:rsid w:val="00AF68F9"/>
    <w:rsid w:val="00B034CB"/>
    <w:rsid w:val="00B1588C"/>
    <w:rsid w:val="00B1756D"/>
    <w:rsid w:val="00B216C7"/>
    <w:rsid w:val="00B220FB"/>
    <w:rsid w:val="00B32602"/>
    <w:rsid w:val="00B40758"/>
    <w:rsid w:val="00B518F3"/>
    <w:rsid w:val="00B552F5"/>
    <w:rsid w:val="00B5676A"/>
    <w:rsid w:val="00B57486"/>
    <w:rsid w:val="00B7422D"/>
    <w:rsid w:val="00BC0BE5"/>
    <w:rsid w:val="00BC3D6D"/>
    <w:rsid w:val="00BD0472"/>
    <w:rsid w:val="00BD28A6"/>
    <w:rsid w:val="00BF18F7"/>
    <w:rsid w:val="00C02865"/>
    <w:rsid w:val="00C16221"/>
    <w:rsid w:val="00C260DC"/>
    <w:rsid w:val="00C30F77"/>
    <w:rsid w:val="00C32298"/>
    <w:rsid w:val="00C6479D"/>
    <w:rsid w:val="00C66375"/>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73643"/>
    <w:rsid w:val="00D8712B"/>
    <w:rsid w:val="00D97D3A"/>
    <w:rsid w:val="00DB0DF5"/>
    <w:rsid w:val="00DB3CF2"/>
    <w:rsid w:val="00DD71F2"/>
    <w:rsid w:val="00DE1FB1"/>
    <w:rsid w:val="00DE2245"/>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E716D"/>
    <w:rsid w:val="00EF0AD6"/>
    <w:rsid w:val="00F05413"/>
    <w:rsid w:val="00F06909"/>
    <w:rsid w:val="00F078FE"/>
    <w:rsid w:val="00F31BE3"/>
    <w:rsid w:val="00F43E78"/>
    <w:rsid w:val="00F52422"/>
    <w:rsid w:val="00F61D0E"/>
    <w:rsid w:val="00F65412"/>
    <w:rsid w:val="00F66C1E"/>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36E4EBE7-40A0-4CAD-8099-5146512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12327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145</cp:revision>
  <cp:lastPrinted>2019-12-06T11:44:00Z</cp:lastPrinted>
  <dcterms:created xsi:type="dcterms:W3CDTF">2025-02-13T09:23:00Z</dcterms:created>
  <dcterms:modified xsi:type="dcterms:W3CDTF">2025-06-10T10:00:00Z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